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B3" w:rsidRDefault="0077137D">
      <w:pPr>
        <w:pStyle w:val="Corpotesto"/>
      </w:pPr>
      <w:bookmarkStart w:id="0" w:name="_GoBack"/>
      <w:bookmarkEnd w:id="0"/>
      <w:r>
        <w:t>Oggetto: AVVISI PUBBLICI DI SELEZIONE ESPERTI ESTERNI PON FSE - AZIONI FORMATIVE GIUGNO 2019</w:t>
      </w:r>
    </w:p>
    <w:p w:rsidR="00D04EB3" w:rsidRDefault="0077137D">
      <w:pPr>
        <w:pStyle w:val="Corpotesto"/>
      </w:pPr>
      <w:r>
        <w:t>Priorità: Alta</w:t>
      </w:r>
    </w:p>
    <w:p w:rsidR="00D04EB3" w:rsidRDefault="0077137D">
      <w:pPr>
        <w:pStyle w:val="Corpotesto"/>
      </w:pPr>
      <w:r>
        <w:t>In ottemperanza agli obblighi di pubblicità, informazione e comunicazione relativa ai Progetti PON finanziati dai Fondi Strutturali Europei</w:t>
      </w:r>
    </w:p>
    <w:p w:rsidR="00D04EB3" w:rsidRDefault="0077137D">
      <w:pPr>
        <w:pStyle w:val="Corpotesto"/>
      </w:pPr>
      <w:r>
        <w:t>si trasm</w:t>
      </w:r>
      <w:r>
        <w:t>ettono gli avvisi di selezione pubblica relativi ai moduli PON FSE in avvio nei mesi di Giugno 2019.</w:t>
      </w:r>
    </w:p>
    <w:p w:rsidR="00D04EB3" w:rsidRDefault="0077137D">
      <w:pPr>
        <w:pStyle w:val="Corpotesto"/>
      </w:pPr>
      <w:r>
        <w:t>Gli avvisi con i dettagli della selezione all'albo on line del sito istituzionale al seguente link: http://www.ictrezzo.gov.it/albo-pretorio/ Cordiali salu</w:t>
      </w:r>
      <w:r>
        <w:t>ti I/ Direttore dei Servizi Generali e Amministrativi Cinzia Vacalebre</w:t>
      </w:r>
    </w:p>
    <w:p w:rsidR="00D04EB3" w:rsidRDefault="0077137D">
      <w:pPr>
        <w:pStyle w:val="Corpotesto"/>
      </w:pPr>
      <w:r>
        <w:t>Tel. Diretto 0290933355</w:t>
      </w:r>
    </w:p>
    <w:p w:rsidR="00D04EB3" w:rsidRDefault="0077137D">
      <w:pPr>
        <w:pStyle w:val="Corpotesto"/>
      </w:pPr>
      <w:r>
        <w:t>Istituto Comprensivo Statale “Ai nostri caduti” via Pietro Nenni, 2 - 20056 Trezzo sull'Adda (MI) Tel: 02/90933320 - Fax: 02/90933439 - Codice Fiscale: 915466301</w:t>
      </w:r>
      <w:r>
        <w:t>52 - Codice Meccanografico: MIIC8B2008 - Codice Univoco Ufficio: UFY1X] -EMAIL: MIIC8B2008@istruzione.it -</w:t>
      </w:r>
    </w:p>
    <w:p w:rsidR="00D04EB3" w:rsidRDefault="0077137D">
      <w:pPr>
        <w:pStyle w:val="Corpotesto"/>
      </w:pPr>
      <w:r>
        <w:t>PEC: MIIC8B2008@pec.istruzione.it - SITO WEB: www.ictrezzo.gov.it</w:t>
      </w:r>
    </w:p>
    <w:p w:rsidR="00D04EB3" w:rsidRDefault="0077137D">
      <w:pPr>
        <w:pStyle w:val="Corpotesto"/>
      </w:pPr>
      <w:r>
        <w:t>Informativa per il trattamento dei dati personali</w:t>
      </w:r>
    </w:p>
    <w:p w:rsidR="00D04EB3" w:rsidRDefault="0077137D">
      <w:pPr>
        <w:pStyle w:val="Corpotesto"/>
      </w:pPr>
      <w:r>
        <w:t>Art. 13 Regolamento UE n. 2016/67</w:t>
      </w:r>
      <w:r>
        <w:t>9 ("GDPR")</w:t>
      </w:r>
    </w:p>
    <w:p w:rsidR="00D04EB3" w:rsidRDefault="0077137D">
      <w:pPr>
        <w:pStyle w:val="Corpotesto"/>
      </w:pPr>
      <w:r>
        <w:t>Ai sensi del Nuovo Regolamento Europeo sulla Privacy entrato in vigore il 25 maggio 2018 (GDPR), si comunicano i dati di riferimento dei referenti e si rinvia alla pagina del sito</w:t>
      </w:r>
    </w:p>
    <w:p w:rsidR="00D04EB3" w:rsidRDefault="0077137D">
      <w:pPr>
        <w:pStyle w:val="Corpotesto"/>
      </w:pPr>
      <w:r>
        <w:t>istituzionale www.ictrezzo.gov.it/privacv-2/ dove è pubblicata l'</w:t>
      </w:r>
      <w:r>
        <w:t>informativa completa. Qualsiasi approfondimento può essere svolto sul sito del garante al seguente</w:t>
      </w:r>
    </w:p>
    <w:p w:rsidR="00D04EB3" w:rsidRDefault="0077137D">
      <w:pPr>
        <w:pStyle w:val="Corpotesto"/>
      </w:pPr>
      <w:r>
        <w:t>indirizzo www.garanteprivacy.it oppure tramite la mail protocollo@pec.gpdp.it</w:t>
      </w:r>
    </w:p>
    <w:p w:rsidR="00D04EB3" w:rsidRDefault="0077137D">
      <w:pPr>
        <w:pStyle w:val="Corpotesto"/>
      </w:pPr>
      <w:r>
        <w:t>Titolare del trattamento: Numero di telefono: +39 3408114241</w:t>
      </w:r>
    </w:p>
    <w:p w:rsidR="00D04EB3" w:rsidRDefault="0077137D">
      <w:pPr>
        <w:pStyle w:val="Corpotesto"/>
      </w:pPr>
      <w:r>
        <w:t>Istituto Comprensi</w:t>
      </w:r>
      <w:r>
        <w:t>vo Statale Indirizzo email: patrizia.santini@istruzione.it</w:t>
      </w:r>
    </w:p>
    <w:p w:rsidR="00D04EB3" w:rsidRDefault="0077137D">
      <w:pPr>
        <w:pStyle w:val="Corpotesto"/>
      </w:pPr>
      <w:r>
        <w:t>"AI NOSTRI CADUTI" rappresentato dal Dirigente Scolastico</w:t>
      </w:r>
    </w:p>
    <w:p w:rsidR="00D04EB3" w:rsidRDefault="0077137D">
      <w:pPr>
        <w:pStyle w:val="Corpotesto"/>
      </w:pPr>
      <w:r>
        <w:t>Dott.ssa SANTINI PATRIZIA Responsabile Protezione Dati (RPD):</w:t>
      </w:r>
    </w:p>
    <w:p w:rsidR="00D04EB3" w:rsidRDefault="0077137D">
      <w:pPr>
        <w:pStyle w:val="Corpotesto"/>
      </w:pPr>
      <w:r>
        <w:lastRenderedPageBreak/>
        <w:t>Dott. Corrado Faletti - Servizi e Supporti s.r.l.</w:t>
      </w:r>
    </w:p>
    <w:p w:rsidR="00D04EB3" w:rsidRDefault="0077137D">
      <w:pPr>
        <w:pStyle w:val="Corpotesto"/>
      </w:pPr>
      <w:r>
        <w:t>Numero di telefono: +39 342</w:t>
      </w:r>
      <w:r>
        <w:t>8029049</w:t>
      </w:r>
    </w:p>
    <w:p w:rsidR="00D04EB3" w:rsidRDefault="0077137D">
      <w:pPr>
        <w:pStyle w:val="Corpotesto"/>
      </w:pPr>
      <w:r>
        <w:t xml:space="preserve">Indirizzo email: direttore@controllerprivacy.it </w:t>
      </w:r>
    </w:p>
    <w:sectPr w:rsidR="00D04EB3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137D">
      <w:pPr>
        <w:spacing w:after="0"/>
      </w:pPr>
      <w:r>
        <w:separator/>
      </w:r>
    </w:p>
  </w:endnote>
  <w:endnote w:type="continuationSeparator" w:id="0">
    <w:p w:rsidR="00000000" w:rsidRDefault="007713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B3" w:rsidRDefault="0077137D">
      <w:r>
        <w:separator/>
      </w:r>
    </w:p>
  </w:footnote>
  <w:footnote w:type="continuationSeparator" w:id="0">
    <w:p w:rsidR="00D04EB3" w:rsidRDefault="0077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80CD79"/>
    <w:multiLevelType w:val="multilevel"/>
    <w:tmpl w:val="F75C0B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1AB606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7137D"/>
    <w:rsid w:val="00784D58"/>
    <w:rsid w:val="008D6863"/>
    <w:rsid w:val="00B86B75"/>
    <w:rsid w:val="00BC48D5"/>
    <w:rsid w:val="00C36279"/>
    <w:rsid w:val="00D04EB3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85EA"/>
  <w15:docId w15:val="{891D36EF-CB33-42CA-A700-543B5EF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Domenica Simonelli</cp:lastModifiedBy>
  <cp:revision>2</cp:revision>
  <dcterms:created xsi:type="dcterms:W3CDTF">2019-05-24T08:58:00Z</dcterms:created>
  <dcterms:modified xsi:type="dcterms:W3CDTF">2019-05-24T09:01:00Z</dcterms:modified>
</cp:coreProperties>
</file>