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70" w:rsidRDefault="00FD5670">
      <w:r>
        <w:t>ALLEGATO</w:t>
      </w:r>
    </w:p>
    <w:p w:rsidR="00DD089F" w:rsidRPr="00FD5670" w:rsidRDefault="00FD5670" w:rsidP="00FD5670">
      <w:pPr>
        <w:jc w:val="center"/>
        <w:rPr>
          <w:b/>
        </w:rPr>
      </w:pPr>
      <w:r w:rsidRPr="00FD5670">
        <w:rPr>
          <w:b/>
        </w:rPr>
        <w:t>PROGRAMMA CONCLUSIVO RIVOLTO AGLI ALUNNI DI IV e V</w:t>
      </w:r>
    </w:p>
    <w:p w:rsidR="00FD5670" w:rsidRDefault="00FD5670"/>
    <w:p w:rsidR="006C0D59" w:rsidRDefault="00FD5670" w:rsidP="00FD5670">
      <w:pPr>
        <w:jc w:val="both"/>
      </w:pPr>
      <w:r>
        <w:t xml:space="preserve">A conclusione delle attività didattiche </w:t>
      </w:r>
      <w:proofErr w:type="spellStart"/>
      <w:r>
        <w:t>dell’a.s.</w:t>
      </w:r>
      <w:proofErr w:type="spellEnd"/>
      <w:r>
        <w:t xml:space="preserve"> 2016/2017, l’ITET Maggiolini organizzerà la Cerimonia del “Passaggio delle Consegne”, ossia del simbolico passaggio di responsabilità come alunni “senior” di istituto degli alunni di quinta a quelli di quarta a partire dalle ore 11:00 presso la Palestra 1. </w:t>
      </w:r>
    </w:p>
    <w:p w:rsidR="00FD5670" w:rsidRDefault="00FD5670" w:rsidP="00FD5670">
      <w:pPr>
        <w:jc w:val="both"/>
      </w:pPr>
      <w:r>
        <w:t>Di seguito si riporta il seguente programma: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D5670" w:rsidTr="002D33D1">
        <w:tc>
          <w:tcPr>
            <w:tcW w:w="1413" w:type="dxa"/>
            <w:vAlign w:val="center"/>
          </w:tcPr>
          <w:p w:rsidR="00FD5670" w:rsidRDefault="00FD5670" w:rsidP="002D33D1">
            <w:pPr>
              <w:jc w:val="center"/>
            </w:pPr>
            <w:r>
              <w:t>ore 11:00</w:t>
            </w:r>
          </w:p>
        </w:tc>
        <w:tc>
          <w:tcPr>
            <w:tcW w:w="8215" w:type="dxa"/>
          </w:tcPr>
          <w:p w:rsidR="00FD5670" w:rsidRDefault="00FD5670" w:rsidP="002D33D1">
            <w:r>
              <w:t>Discorso del D.S.</w:t>
            </w:r>
          </w:p>
        </w:tc>
      </w:tr>
      <w:tr w:rsidR="00FD5670" w:rsidTr="002D33D1">
        <w:tc>
          <w:tcPr>
            <w:tcW w:w="1413" w:type="dxa"/>
            <w:vAlign w:val="center"/>
          </w:tcPr>
          <w:p w:rsidR="00FD5670" w:rsidRDefault="00FD5670" w:rsidP="002D33D1">
            <w:pPr>
              <w:jc w:val="center"/>
            </w:pPr>
            <w:r>
              <w:t xml:space="preserve">ore </w:t>
            </w:r>
            <w:r w:rsidR="006C0D59">
              <w:t>11</w:t>
            </w:r>
            <w:r>
              <w:t>:</w:t>
            </w:r>
            <w:r w:rsidR="006C0D59">
              <w:t>1</w:t>
            </w:r>
            <w:r>
              <w:t>5</w:t>
            </w:r>
          </w:p>
        </w:tc>
        <w:tc>
          <w:tcPr>
            <w:tcW w:w="8215" w:type="dxa"/>
          </w:tcPr>
          <w:p w:rsidR="00FD5670" w:rsidRDefault="00FD5670" w:rsidP="002D33D1">
            <w:r>
              <w:t>Premiazione alunni vincitori dei tornei interni di calcio e pallavolo.</w:t>
            </w:r>
          </w:p>
        </w:tc>
      </w:tr>
      <w:tr w:rsidR="00FD5670" w:rsidTr="002D33D1">
        <w:tc>
          <w:tcPr>
            <w:tcW w:w="1413" w:type="dxa"/>
            <w:vAlign w:val="center"/>
          </w:tcPr>
          <w:p w:rsidR="00FD5670" w:rsidRDefault="00FD5670" w:rsidP="002D33D1">
            <w:pPr>
              <w:jc w:val="center"/>
            </w:pPr>
            <w:r>
              <w:t>ore 1</w:t>
            </w:r>
            <w:r w:rsidR="006C0D59">
              <w:t>1</w:t>
            </w:r>
            <w:r>
              <w:t>:</w:t>
            </w:r>
            <w:r w:rsidR="006C0D59">
              <w:t>3</w:t>
            </w:r>
            <w:r>
              <w:t>0</w:t>
            </w:r>
          </w:p>
        </w:tc>
        <w:tc>
          <w:tcPr>
            <w:tcW w:w="8215" w:type="dxa"/>
          </w:tcPr>
          <w:p w:rsidR="00FD5670" w:rsidRDefault="00FD5670" w:rsidP="002D33D1">
            <w:r>
              <w:t>Cerimonia del “Passaggio delle Consegne” dagli alunni di quinta a quelli di quarta.</w:t>
            </w:r>
          </w:p>
          <w:p w:rsidR="006C0D59" w:rsidRDefault="006C0D59" w:rsidP="006C0D59">
            <w:pPr>
              <w:jc w:val="both"/>
            </w:pPr>
            <w:r>
              <w:t>I membri del Comitato per la Festa dei quarant’anni dell’istituto chiameranno i rappresentanti di tutte le classi V. A loro volta questi ultimi chiameranno i rappresentanti delle corrispondenti classi IV e consegneranno la pergamena contente il passaggio di consegne, che investirà simbolicamente gli allievi del quarto anno della carica di “allievi senior” di istituto. L’intera cerimonia sarà presieduta dal Dirigente Scolastico.</w:t>
            </w:r>
          </w:p>
        </w:tc>
      </w:tr>
      <w:tr w:rsidR="00FD5670" w:rsidTr="002D33D1">
        <w:tc>
          <w:tcPr>
            <w:tcW w:w="1413" w:type="dxa"/>
            <w:vAlign w:val="center"/>
          </w:tcPr>
          <w:p w:rsidR="00FD5670" w:rsidRDefault="00FD5670" w:rsidP="002D33D1">
            <w:pPr>
              <w:jc w:val="center"/>
            </w:pPr>
            <w:r>
              <w:t>ore 1</w:t>
            </w:r>
            <w:r w:rsidR="006C0D59">
              <w:t>2</w:t>
            </w:r>
            <w:r>
              <w:t>:00</w:t>
            </w:r>
          </w:p>
        </w:tc>
        <w:tc>
          <w:tcPr>
            <w:tcW w:w="8215" w:type="dxa"/>
          </w:tcPr>
          <w:p w:rsidR="00FD5670" w:rsidRDefault="00FD5670" w:rsidP="002D33D1">
            <w:r>
              <w:t>Conclusione.</w:t>
            </w:r>
          </w:p>
        </w:tc>
      </w:tr>
    </w:tbl>
    <w:p w:rsidR="00FD5670" w:rsidRDefault="00FD5670"/>
    <w:p w:rsidR="00FD5670" w:rsidRDefault="00FD5670"/>
    <w:p w:rsidR="00FD5670" w:rsidRDefault="00FD5670"/>
    <w:p w:rsidR="00FD5670" w:rsidRDefault="00FD5670"/>
    <w:p w:rsidR="00FD5670" w:rsidRDefault="00FD5670"/>
    <w:p w:rsidR="00FD5670" w:rsidRDefault="00FD5670"/>
    <w:p w:rsidR="00FD5670" w:rsidRDefault="00FD5670"/>
    <w:p w:rsidR="00FD5670" w:rsidRDefault="00FD5670">
      <w:bookmarkStart w:id="0" w:name="_GoBack"/>
      <w:bookmarkEnd w:id="0"/>
    </w:p>
    <w:sectPr w:rsidR="00FD5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432F"/>
    <w:multiLevelType w:val="hybridMultilevel"/>
    <w:tmpl w:val="D4241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70"/>
    <w:rsid w:val="00423F0D"/>
    <w:rsid w:val="005F674F"/>
    <w:rsid w:val="006C0D59"/>
    <w:rsid w:val="00960A52"/>
    <w:rsid w:val="00DD089F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D7FE"/>
  <w15:chartTrackingRefBased/>
  <w15:docId w15:val="{E6B8A0EA-84D4-49B8-B598-D33B51B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Bignami</dc:creator>
  <cp:keywords/>
  <dc:description/>
  <cp:lastModifiedBy>Giuseppina D'angelo</cp:lastModifiedBy>
  <cp:revision>2</cp:revision>
  <dcterms:created xsi:type="dcterms:W3CDTF">2017-06-07T07:10:00Z</dcterms:created>
  <dcterms:modified xsi:type="dcterms:W3CDTF">2017-06-07T07:35:00Z</dcterms:modified>
</cp:coreProperties>
</file>